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1FBC" w14:textId="77777777" w:rsidR="00D6217F" w:rsidRDefault="00D6217F" w:rsidP="00D6217F">
      <w:r>
        <w:t>Name: ______________________</w:t>
      </w:r>
      <w:r>
        <w:tab/>
      </w:r>
      <w:r>
        <w:tab/>
      </w:r>
      <w:r>
        <w:tab/>
      </w:r>
      <w:r>
        <w:tab/>
      </w:r>
      <w:r>
        <w:tab/>
        <w:t xml:space="preserve">      Date: __________</w:t>
      </w:r>
    </w:p>
    <w:p w14:paraId="35DE64A3" w14:textId="77777777" w:rsidR="00D6217F" w:rsidRDefault="00D6217F" w:rsidP="00D6217F"/>
    <w:p w14:paraId="2FC78613" w14:textId="77777777" w:rsidR="00D6217F" w:rsidRDefault="00D6217F" w:rsidP="00D6217F">
      <w:pPr>
        <w:jc w:val="center"/>
        <w:rPr>
          <w:i/>
          <w:sz w:val="36"/>
          <w:szCs w:val="36"/>
        </w:rPr>
      </w:pPr>
      <w:r w:rsidRPr="00D6217F">
        <w:rPr>
          <w:sz w:val="36"/>
          <w:szCs w:val="36"/>
        </w:rPr>
        <w:t xml:space="preserve">John Steinbeck: </w:t>
      </w:r>
      <w:r w:rsidRPr="00D6217F">
        <w:rPr>
          <w:i/>
          <w:sz w:val="36"/>
          <w:szCs w:val="36"/>
        </w:rPr>
        <w:t>The Grapes of Wrath</w:t>
      </w:r>
    </w:p>
    <w:p w14:paraId="146F5DF9" w14:textId="77777777" w:rsidR="00D6217F" w:rsidRDefault="00D6217F" w:rsidP="00D6217F">
      <w:pPr>
        <w:jc w:val="center"/>
        <w:rPr>
          <w:i/>
          <w:sz w:val="36"/>
          <w:szCs w:val="36"/>
        </w:rPr>
      </w:pPr>
    </w:p>
    <w:p w14:paraId="0F74CF7C" w14:textId="77777777" w:rsidR="00D6217F" w:rsidRDefault="00D6217F" w:rsidP="00D6217F">
      <w:pPr>
        <w:rPr>
          <w:i/>
        </w:rPr>
      </w:pPr>
      <w:r w:rsidRPr="00D6217F">
        <w:rPr>
          <w:b/>
          <w:i/>
        </w:rPr>
        <w:t>Directions:</w:t>
      </w:r>
      <w:r>
        <w:rPr>
          <w:i/>
        </w:rPr>
        <w:t xml:space="preserve"> Based on the following excerpt, answer the following questions in </w:t>
      </w:r>
      <w:bookmarkStart w:id="0" w:name="_GoBack"/>
      <w:bookmarkEnd w:id="0"/>
      <w:r>
        <w:rPr>
          <w:i/>
        </w:rPr>
        <w:t>complete sentences.</w:t>
      </w:r>
    </w:p>
    <w:p w14:paraId="0F487A1A" w14:textId="77777777" w:rsidR="00D6217F" w:rsidRDefault="00D6217F" w:rsidP="00D6217F">
      <w:pPr>
        <w:rPr>
          <w:i/>
        </w:rPr>
      </w:pPr>
    </w:p>
    <w:p w14:paraId="6A80F7CE" w14:textId="77777777" w:rsidR="00D6217F" w:rsidRPr="00C006F6" w:rsidRDefault="00D6217F" w:rsidP="00D6217F">
      <w:r>
        <w:t>"T</w:t>
      </w:r>
      <w:r w:rsidRPr="00C006F6">
        <w:t>he path of a people in flight, refugees from dust and shrinking land, from the thunder of tractors and shrinking ownership, from the desert's slow northward invasion, from the twisting winds that howl up out of Texas, from the floods that bring no richness to the land and steal what little richness is there."</w:t>
      </w:r>
    </w:p>
    <w:p w14:paraId="70AF9B29" w14:textId="77777777" w:rsidR="00D6217F" w:rsidRDefault="00D6217F" w:rsidP="00D6217F">
      <w:pPr>
        <w:pStyle w:val="NormalWeb"/>
        <w:rPr>
          <w:sz w:val="36"/>
          <w:szCs w:val="36"/>
        </w:rPr>
      </w:pPr>
      <w:r w:rsidRPr="00C006F6">
        <w:t>The people in flight streamed out on 66, sometimes a single car, sometimes a little caravan. All day they rolled</w:t>
      </w:r>
      <w:r>
        <w:t xml:space="preserve"> slowly along the road, and at night they stopped near water. In the day ancient leaky radiators sent up columns of steam, loose connecting rods hammered and pounded. And the men driving the trucks and the overloaded cars listened apprehensively. [...] </w:t>
      </w:r>
    </w:p>
    <w:p w14:paraId="1BE0615E" w14:textId="77777777" w:rsidR="00D6217F" w:rsidRPr="00C006F6" w:rsidRDefault="00D6217F" w:rsidP="00D6217F">
      <w:pPr>
        <w:pStyle w:val="NormalWeb"/>
      </w:pPr>
      <w:r w:rsidRPr="00C006F6">
        <w:t xml:space="preserve">The people came out of their houses and smelled the hot stinging air and covered their noses from it. And the children came out of the houses, but they did not run or </w:t>
      </w:r>
      <w:proofErr w:type="gramStart"/>
      <w:r w:rsidRPr="00C006F6">
        <w:t>shout</w:t>
      </w:r>
      <w:proofErr w:type="gramEnd"/>
      <w:r w:rsidRPr="00C006F6">
        <w:t xml:space="preserve"> as they would have done after a rain. Men stood by their fences and looked at the ruined corn, drying fast now, only a little green showing through the film of dust. The men were silent and they did not move often. And the women came out of the houses to stand beside their men—to feel whether this time the men would break. The women studied the men’s faces secretly, for the corn could go, as long as something else remained. [...] </w:t>
      </w:r>
    </w:p>
    <w:p w14:paraId="0A04152A" w14:textId="77777777" w:rsidR="00D6217F" w:rsidRDefault="00D6217F" w:rsidP="00D6217F">
      <w:pPr>
        <w:pStyle w:val="NormalWeb"/>
        <w:rPr>
          <w:rStyle w:val="Strong"/>
        </w:rPr>
      </w:pPr>
      <w:r w:rsidRPr="00C006F6">
        <w:t>As the day went forward the sun became less red. It flared down on the dust-blanketed land. The men sat in the doorways of their houses; their hands were busy with sticks and little rocks. The men sat still—thinking—figuring.</w:t>
      </w:r>
      <w:r>
        <w:rPr>
          <w:rStyle w:val="Strong"/>
        </w:rPr>
        <w:t>”</w:t>
      </w:r>
    </w:p>
    <w:p w14:paraId="59ACA0B5" w14:textId="77777777" w:rsidR="00D6217F" w:rsidRDefault="00D6217F" w:rsidP="00D6217F">
      <w:pPr>
        <w:pStyle w:val="NormalWeb"/>
        <w:numPr>
          <w:ilvl w:val="0"/>
          <w:numId w:val="1"/>
        </w:numPr>
        <w:rPr>
          <w:rStyle w:val="Strong"/>
        </w:rPr>
      </w:pPr>
      <w:r>
        <w:rPr>
          <w:rStyle w:val="Strong"/>
        </w:rPr>
        <w:t>How does Steinbeck describe life during the Dust Bowl? What are some examples of descriptive language that he uses?</w:t>
      </w:r>
    </w:p>
    <w:p w14:paraId="4E9E1F49" w14:textId="77777777" w:rsidR="00D6217F" w:rsidRDefault="00D6217F" w:rsidP="00D6217F">
      <w:pPr>
        <w:pStyle w:val="NormalWeb"/>
        <w:rPr>
          <w:rStyle w:val="Strong"/>
        </w:rPr>
      </w:pPr>
    </w:p>
    <w:p w14:paraId="23232410" w14:textId="77777777" w:rsidR="00D6217F" w:rsidRDefault="00D6217F" w:rsidP="00D6217F">
      <w:pPr>
        <w:pStyle w:val="NormalWeb"/>
        <w:rPr>
          <w:rStyle w:val="Strong"/>
        </w:rPr>
      </w:pPr>
    </w:p>
    <w:p w14:paraId="162B4CE9" w14:textId="77777777" w:rsidR="00D6217F" w:rsidRDefault="00D6217F" w:rsidP="00D6217F">
      <w:pPr>
        <w:pStyle w:val="NormalWeb"/>
        <w:numPr>
          <w:ilvl w:val="0"/>
          <w:numId w:val="1"/>
        </w:numPr>
        <w:rPr>
          <w:rStyle w:val="Strong"/>
        </w:rPr>
      </w:pPr>
      <w:r>
        <w:rPr>
          <w:rStyle w:val="Strong"/>
        </w:rPr>
        <w:t>What effects did the Dust Bowl have on the lives of American families, according to Steinbeck?</w:t>
      </w:r>
    </w:p>
    <w:p w14:paraId="16324AFB" w14:textId="77777777" w:rsidR="00D6217F" w:rsidRDefault="00D6217F" w:rsidP="00D6217F">
      <w:pPr>
        <w:pStyle w:val="NormalWeb"/>
        <w:rPr>
          <w:rStyle w:val="Strong"/>
        </w:rPr>
      </w:pPr>
    </w:p>
    <w:p w14:paraId="22734BD6" w14:textId="77777777" w:rsidR="00D6217F" w:rsidRDefault="00D6217F" w:rsidP="00D6217F">
      <w:pPr>
        <w:pStyle w:val="NormalWeb"/>
        <w:rPr>
          <w:rStyle w:val="Strong"/>
        </w:rPr>
      </w:pPr>
    </w:p>
    <w:p w14:paraId="3C31239D" w14:textId="77777777" w:rsidR="00D6217F" w:rsidRDefault="00D6217F" w:rsidP="00D6217F">
      <w:pPr>
        <w:pStyle w:val="NormalWeb"/>
        <w:rPr>
          <w:rStyle w:val="Strong"/>
        </w:rPr>
      </w:pPr>
      <w:r>
        <w:rPr>
          <w:rStyle w:val="Strong"/>
        </w:rPr>
        <w:t xml:space="preserve">3) Why do you think Steinbeck chose to write </w:t>
      </w:r>
      <w:r w:rsidRPr="00D6217F">
        <w:rPr>
          <w:rStyle w:val="Strong"/>
          <w:i/>
        </w:rPr>
        <w:t>The Grapes of Wrath</w:t>
      </w:r>
      <w:r>
        <w:rPr>
          <w:rStyle w:val="Strong"/>
        </w:rPr>
        <w:t>?</w:t>
      </w:r>
    </w:p>
    <w:p w14:paraId="443013D4" w14:textId="77777777" w:rsidR="00D6217F" w:rsidRPr="00D6217F" w:rsidRDefault="00D6217F" w:rsidP="00D6217F"/>
    <w:sectPr w:rsidR="00D6217F" w:rsidRPr="00D6217F" w:rsidSect="00D62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46E"/>
    <w:multiLevelType w:val="hybridMultilevel"/>
    <w:tmpl w:val="889EBB9C"/>
    <w:lvl w:ilvl="0" w:tplc="2FF891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85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5A"/>
    <w:rsid w:val="00300B8F"/>
    <w:rsid w:val="006B3691"/>
    <w:rsid w:val="00CE46C1"/>
    <w:rsid w:val="00D6217F"/>
    <w:rsid w:val="00F5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D55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217F"/>
    <w:pPr>
      <w:spacing w:before="100" w:beforeAutospacing="1" w:after="100" w:afterAutospacing="1"/>
    </w:pPr>
    <w:rPr>
      <w:rFonts w:ascii="Times New Roman" w:eastAsia="SimSun" w:hAnsi="Times New Roman" w:cs="Times New Roman"/>
      <w:lang w:eastAsia="zh-CN"/>
    </w:rPr>
  </w:style>
  <w:style w:type="character" w:styleId="Strong">
    <w:name w:val="Strong"/>
    <w:basedOn w:val="DefaultParagraphFont"/>
    <w:qFormat/>
    <w:rsid w:val="00D621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217F"/>
    <w:pPr>
      <w:spacing w:before="100" w:beforeAutospacing="1" w:after="100" w:afterAutospacing="1"/>
    </w:pPr>
    <w:rPr>
      <w:rFonts w:ascii="Times New Roman" w:eastAsia="SimSun" w:hAnsi="Times New Roman" w:cs="Times New Roman"/>
      <w:lang w:eastAsia="zh-CN"/>
    </w:rPr>
  </w:style>
  <w:style w:type="character" w:styleId="Strong">
    <w:name w:val="Strong"/>
    <w:basedOn w:val="DefaultParagraphFont"/>
    <w:qFormat/>
    <w:rsid w:val="00D6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296</Words>
  <Characters>1693</Characters>
  <Application>Microsoft Macintosh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 Accetta</cp:lastModifiedBy>
  <cp:revision>2</cp:revision>
  <cp:lastPrinted>2017-04-02T21:19:00Z</cp:lastPrinted>
  <dcterms:created xsi:type="dcterms:W3CDTF">2017-04-02T21:11:00Z</dcterms:created>
  <dcterms:modified xsi:type="dcterms:W3CDTF">2017-04-13T20:17:00Z</dcterms:modified>
</cp:coreProperties>
</file>